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942" w:rsidRDefault="00824942" w:rsidP="00824942">
      <w:pPr>
        <w:tabs>
          <w:tab w:val="left" w:pos="180"/>
          <w:tab w:val="left" w:pos="120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«ҚР-дағы 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емлекеттік қызмет»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пәні бойынша емтихан бағдарламасы </w:t>
      </w:r>
      <w:r w:rsidR="00893074">
        <w:rPr>
          <w:rFonts w:ascii="Times New Roman" w:hAnsi="Times New Roman" w:cs="Times New Roman"/>
          <w:b/>
          <w:sz w:val="28"/>
          <w:szCs w:val="28"/>
          <w:lang w:val="kk-KZ" w:eastAsia="ar-SA"/>
        </w:rPr>
        <w:t>(3-курс, мұрағаттану, бакалавр)</w:t>
      </w:r>
    </w:p>
    <w:p w:rsidR="0072769F" w:rsidRPr="00442C18" w:rsidRDefault="00756AF0" w:rsidP="00442C18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442C18">
        <w:rPr>
          <w:rFonts w:ascii="Times New Roman" w:hAnsi="Times New Roman"/>
          <w:sz w:val="24"/>
          <w:szCs w:val="24"/>
          <w:lang w:val="kk-KZ" w:eastAsia="ar-SA"/>
        </w:rPr>
        <w:t>Мемлекеттік қызмет п</w:t>
      </w:r>
      <w:r w:rsidR="005D619A" w:rsidRPr="00442C18">
        <w:rPr>
          <w:rFonts w:ascii="Times New Roman" w:hAnsi="Times New Roman"/>
          <w:sz w:val="24"/>
          <w:szCs w:val="24"/>
          <w:lang w:val="kk-KZ" w:eastAsia="ar-SA"/>
        </w:rPr>
        <w:t>ән</w:t>
      </w:r>
      <w:r w:rsidRPr="00442C18">
        <w:rPr>
          <w:rFonts w:ascii="Times New Roman" w:hAnsi="Times New Roman"/>
          <w:sz w:val="24"/>
          <w:szCs w:val="24"/>
          <w:lang w:val="kk-KZ" w:eastAsia="ar-SA"/>
        </w:rPr>
        <w:t>і</w:t>
      </w:r>
      <w:r w:rsidR="005D619A" w:rsidRPr="00442C18">
        <w:rPr>
          <w:rFonts w:ascii="Times New Roman" w:hAnsi="Times New Roman"/>
          <w:sz w:val="24"/>
          <w:szCs w:val="24"/>
          <w:lang w:val="kk-KZ" w:eastAsia="ar-SA"/>
        </w:rPr>
        <w:t xml:space="preserve">нің </w:t>
      </w:r>
      <w:r w:rsidR="001F1C5B" w:rsidRPr="00442C18">
        <w:rPr>
          <w:rFonts w:ascii="Times New Roman" w:hAnsi="Times New Roman"/>
          <w:sz w:val="24"/>
          <w:szCs w:val="24"/>
          <w:lang w:val="kk-KZ" w:eastAsia="ar-SA"/>
        </w:rPr>
        <w:t>мақсаты мен міндеттерін айқындаңыз</w:t>
      </w:r>
      <w:r w:rsidR="00824942" w:rsidRPr="00442C18">
        <w:rPr>
          <w:rFonts w:ascii="Times New Roman" w:hAnsi="Times New Roman"/>
          <w:sz w:val="24"/>
          <w:szCs w:val="24"/>
          <w:lang w:val="kk-KZ" w:eastAsia="ar-SA"/>
        </w:rPr>
        <w:t xml:space="preserve"> және басқа пәндерден айырмашылығын көрсетіңіз</w:t>
      </w:r>
    </w:p>
    <w:p w:rsidR="0072769F" w:rsidRPr="00442C18" w:rsidRDefault="00756AF0" w:rsidP="00442C18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442C18">
        <w:rPr>
          <w:rFonts w:ascii="Times New Roman" w:hAnsi="Times New Roman"/>
          <w:sz w:val="24"/>
          <w:szCs w:val="24"/>
          <w:lang w:val="kk-KZ" w:eastAsia="ar-SA"/>
        </w:rPr>
        <w:t>Мемлекеттік қызмет п</w:t>
      </w:r>
      <w:r w:rsidR="001F1C5B" w:rsidRPr="00442C18">
        <w:rPr>
          <w:rFonts w:ascii="Times New Roman" w:hAnsi="Times New Roman"/>
          <w:sz w:val="24"/>
          <w:szCs w:val="24"/>
          <w:lang w:val="kk-KZ" w:eastAsia="ar-SA"/>
        </w:rPr>
        <w:t xml:space="preserve">әнін </w:t>
      </w:r>
      <w:r w:rsidR="005D619A" w:rsidRPr="00442C18">
        <w:rPr>
          <w:rFonts w:ascii="Times New Roman" w:hAnsi="Times New Roman"/>
          <w:sz w:val="24"/>
          <w:szCs w:val="24"/>
          <w:lang w:val="kk-KZ" w:eastAsia="ar-SA"/>
        </w:rPr>
        <w:t>оқып-үйренудің қажетті</w:t>
      </w:r>
      <w:r w:rsidR="001F1C5B" w:rsidRPr="00442C18">
        <w:rPr>
          <w:rFonts w:ascii="Times New Roman" w:hAnsi="Times New Roman"/>
          <w:sz w:val="24"/>
          <w:szCs w:val="24"/>
          <w:lang w:val="kk-KZ" w:eastAsia="ar-SA"/>
        </w:rPr>
        <w:t>лі</w:t>
      </w:r>
      <w:r w:rsidR="005D619A" w:rsidRPr="00442C18">
        <w:rPr>
          <w:rFonts w:ascii="Times New Roman" w:hAnsi="Times New Roman"/>
          <w:sz w:val="24"/>
          <w:szCs w:val="24"/>
          <w:lang w:val="kk-KZ" w:eastAsia="ar-SA"/>
        </w:rPr>
        <w:t>гі мен маңызын</w:t>
      </w:r>
      <w:r w:rsidR="00824942" w:rsidRPr="00442C18">
        <w:rPr>
          <w:rFonts w:ascii="Times New Roman" w:hAnsi="Times New Roman"/>
          <w:sz w:val="24"/>
          <w:szCs w:val="24"/>
          <w:lang w:val="kk-KZ" w:eastAsia="ar-SA"/>
        </w:rPr>
        <w:t xml:space="preserve"> сипаттаңыз</w:t>
      </w:r>
      <w:r w:rsidR="001F1C5B" w:rsidRPr="00442C18">
        <w:rPr>
          <w:rFonts w:ascii="Times New Roman" w:hAnsi="Times New Roman"/>
          <w:sz w:val="24"/>
          <w:szCs w:val="24"/>
          <w:lang w:val="kk-KZ" w:eastAsia="ar-SA"/>
        </w:rPr>
        <w:t xml:space="preserve"> және ерекшелігін </w:t>
      </w:r>
      <w:r w:rsidR="005D619A" w:rsidRPr="00442C18">
        <w:rPr>
          <w:rFonts w:ascii="Times New Roman" w:hAnsi="Times New Roman"/>
          <w:sz w:val="24"/>
          <w:szCs w:val="24"/>
          <w:lang w:val="kk-KZ" w:eastAsia="ar-SA"/>
        </w:rPr>
        <w:t xml:space="preserve"> талқыла</w:t>
      </w:r>
      <w:r w:rsidR="001F1C5B" w:rsidRPr="00442C18">
        <w:rPr>
          <w:rFonts w:ascii="Times New Roman" w:hAnsi="Times New Roman"/>
          <w:sz w:val="24"/>
          <w:szCs w:val="24"/>
          <w:lang w:val="kk-KZ" w:eastAsia="ar-SA"/>
        </w:rPr>
        <w:t>ңыз.</w:t>
      </w:r>
    </w:p>
    <w:p w:rsidR="005D619A" w:rsidRPr="00442C18" w:rsidRDefault="005D619A" w:rsidP="00442C18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442C18">
        <w:rPr>
          <w:rFonts w:ascii="Times New Roman" w:hAnsi="Times New Roman" w:cs="Times New Roman"/>
          <w:sz w:val="24"/>
          <w:szCs w:val="24"/>
          <w:lang w:val="kk-KZ" w:eastAsia="ar-SA"/>
        </w:rPr>
        <w:t>Қазақстан Республикасының мемлек</w:t>
      </w:r>
      <w:r w:rsidR="00824942" w:rsidRPr="00442C18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еттік қызметі туралы заңның мазмұнын </w:t>
      </w:r>
      <w:r w:rsidR="005860B9" w:rsidRPr="00442C18">
        <w:rPr>
          <w:rFonts w:ascii="Times New Roman" w:hAnsi="Times New Roman" w:cs="Times New Roman"/>
          <w:sz w:val="24"/>
          <w:szCs w:val="24"/>
          <w:lang w:val="kk-KZ" w:eastAsia="ar-SA"/>
        </w:rPr>
        <w:t>ашып айтыңыз</w:t>
      </w:r>
      <w:r w:rsidR="00824942" w:rsidRPr="00442C18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және маңызын сипаттаңыз</w:t>
      </w:r>
      <w:r w:rsidR="005860B9" w:rsidRPr="00442C18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</w:p>
    <w:p w:rsidR="005860B9" w:rsidRPr="00442C18" w:rsidRDefault="005860B9" w:rsidP="00442C18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442C18">
        <w:rPr>
          <w:rFonts w:ascii="Times New Roman" w:hAnsi="Times New Roman" w:cs="Times New Roman"/>
          <w:sz w:val="24"/>
          <w:szCs w:val="24"/>
          <w:lang w:val="kk-KZ" w:eastAsia="ar-SA"/>
        </w:rPr>
        <w:t>Қазақстан Республикасының мемлекеттік қызметі туралы заңнамасының негізгі ұғымдарына талдау жасап</w:t>
      </w:r>
      <w:r w:rsidR="00824942" w:rsidRPr="00442C18">
        <w:rPr>
          <w:rFonts w:ascii="Times New Roman" w:hAnsi="Times New Roman" w:cs="Times New Roman"/>
          <w:sz w:val="24"/>
          <w:szCs w:val="24"/>
          <w:lang w:val="kk-KZ" w:eastAsia="ar-SA"/>
        </w:rPr>
        <w:t>, олардың мәнін айқындап</w:t>
      </w:r>
      <w:r w:rsidRPr="00442C18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жазыңыз.</w:t>
      </w:r>
    </w:p>
    <w:p w:rsidR="005D619A" w:rsidRPr="00756AF0" w:rsidRDefault="005D619A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756AF0">
        <w:rPr>
          <w:rFonts w:ascii="Times New Roman" w:hAnsi="Times New Roman"/>
          <w:sz w:val="24"/>
          <w:szCs w:val="24"/>
          <w:lang w:val="kk-KZ" w:eastAsia="ar-SA"/>
        </w:rPr>
        <w:t>ҚР –дағы мемлекеттік қызметкерл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ер негізгі қағидаттарын сипаттаңыз</w:t>
      </w:r>
      <w:r w:rsidR="00824942">
        <w:rPr>
          <w:rFonts w:ascii="Times New Roman" w:hAnsi="Times New Roman"/>
          <w:sz w:val="24"/>
          <w:szCs w:val="24"/>
          <w:lang w:val="kk-KZ" w:eastAsia="ar-SA"/>
        </w:rPr>
        <w:t xml:space="preserve"> және олардың іске асырылу жолдарын айқындаңыз 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.</w:t>
      </w:r>
    </w:p>
    <w:p w:rsidR="005D619A" w:rsidRPr="00756AF0" w:rsidRDefault="005D619A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756AF0">
        <w:rPr>
          <w:rFonts w:ascii="Times New Roman" w:hAnsi="Times New Roman"/>
          <w:sz w:val="24"/>
          <w:szCs w:val="24"/>
          <w:lang w:val="kk-KZ" w:eastAsia="ar-SA"/>
        </w:rPr>
        <w:t>Уәкілетті органның</w:t>
      </w:r>
      <w:r w:rsidR="00824942">
        <w:rPr>
          <w:rFonts w:ascii="Times New Roman" w:hAnsi="Times New Roman"/>
          <w:sz w:val="24"/>
          <w:szCs w:val="24"/>
          <w:lang w:val="kk-KZ" w:eastAsia="ar-SA"/>
        </w:rPr>
        <w:t xml:space="preserve"> мәнін анықтап,</w:t>
      </w:r>
      <w:r w:rsidRPr="00756AF0">
        <w:rPr>
          <w:rFonts w:ascii="Times New Roman" w:hAnsi="Times New Roman"/>
          <w:sz w:val="24"/>
          <w:szCs w:val="24"/>
          <w:lang w:val="kk-KZ" w:eastAsia="ar-SA"/>
        </w:rPr>
        <w:t xml:space="preserve"> қызметі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 xml:space="preserve"> мен міндеттерін айқындаңыз</w:t>
      </w:r>
      <w:r w:rsidRPr="00756AF0">
        <w:rPr>
          <w:rFonts w:ascii="Times New Roman" w:hAnsi="Times New Roman"/>
          <w:sz w:val="24"/>
          <w:szCs w:val="24"/>
          <w:lang w:val="kk-KZ" w:eastAsia="ar-SA"/>
        </w:rPr>
        <w:t xml:space="preserve"> 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.</w:t>
      </w:r>
    </w:p>
    <w:p w:rsidR="005D619A" w:rsidRPr="00756AF0" w:rsidRDefault="005D619A" w:rsidP="00442C18">
      <w:pPr>
        <w:pStyle w:val="a3"/>
        <w:ind w:left="360"/>
        <w:jc w:val="both"/>
        <w:rPr>
          <w:rFonts w:ascii="Times New Roman" w:hAnsi="Times New Roman" w:cs="Times New Roman"/>
          <w:sz w:val="28"/>
          <w:lang w:val="kk-KZ"/>
        </w:rPr>
      </w:pPr>
      <w:r w:rsidRPr="00756AF0">
        <w:rPr>
          <w:rFonts w:ascii="Times New Roman" w:hAnsi="Times New Roman"/>
          <w:sz w:val="24"/>
          <w:szCs w:val="24"/>
          <w:lang w:val="kk-KZ" w:eastAsia="ar-SA"/>
        </w:rPr>
        <w:t>Персоналды басқару мәселелерін талд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ап жазыңыз</w:t>
      </w:r>
      <w:r w:rsidR="00A8283B">
        <w:rPr>
          <w:rFonts w:ascii="Times New Roman" w:hAnsi="Times New Roman"/>
          <w:sz w:val="24"/>
          <w:szCs w:val="24"/>
          <w:lang w:val="kk-KZ" w:eastAsia="ar-SA"/>
        </w:rPr>
        <w:t xml:space="preserve"> және оның мемлекеттік қызметтегі орнына баға беріңіз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.</w:t>
      </w:r>
    </w:p>
    <w:p w:rsidR="005D619A" w:rsidRPr="00756AF0" w:rsidRDefault="005D619A" w:rsidP="00442C18">
      <w:pPr>
        <w:pStyle w:val="a3"/>
        <w:ind w:left="360"/>
        <w:rPr>
          <w:rFonts w:ascii="Times New Roman" w:hAnsi="Times New Roman"/>
          <w:sz w:val="24"/>
          <w:szCs w:val="24"/>
          <w:lang w:val="kk-KZ" w:eastAsia="ar-SA"/>
        </w:rPr>
      </w:pPr>
      <w:r w:rsidRPr="00756AF0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Мемлекеттік </w:t>
      </w:r>
      <w:r w:rsidRPr="00756AF0">
        <w:rPr>
          <w:rFonts w:ascii="Times New Roman" w:hAnsi="Times New Roman"/>
          <w:sz w:val="24"/>
          <w:szCs w:val="24"/>
          <w:lang w:val="kk-KZ" w:eastAsia="ar-SA"/>
        </w:rPr>
        <w:t>қызметшіл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ердің құқықтарына сипаттама беріңіз</w:t>
      </w:r>
      <w:r w:rsidR="00A8283B">
        <w:rPr>
          <w:rFonts w:ascii="Times New Roman" w:hAnsi="Times New Roman"/>
          <w:sz w:val="24"/>
          <w:szCs w:val="24"/>
          <w:lang w:val="kk-KZ" w:eastAsia="ar-SA"/>
        </w:rPr>
        <w:t xml:space="preserve"> және олардың іске асырылу барысын бағалаңыз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.</w:t>
      </w:r>
    </w:p>
    <w:p w:rsidR="005D619A" w:rsidRPr="00756AF0" w:rsidRDefault="005D619A" w:rsidP="00442C18">
      <w:pPr>
        <w:pStyle w:val="a3"/>
        <w:ind w:left="360"/>
        <w:rPr>
          <w:rFonts w:ascii="Times New Roman" w:hAnsi="Times New Roman"/>
          <w:sz w:val="24"/>
          <w:szCs w:val="24"/>
          <w:lang w:val="kk-KZ" w:eastAsia="ar-SA"/>
        </w:rPr>
      </w:pPr>
      <w:r w:rsidRPr="00756AF0">
        <w:rPr>
          <w:rFonts w:ascii="Times New Roman" w:hAnsi="Times New Roman"/>
          <w:sz w:val="24"/>
          <w:szCs w:val="24"/>
          <w:lang w:val="kk-KZ" w:eastAsia="ar-SA"/>
        </w:rPr>
        <w:t>Мемлекеттік қыз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метшілердің міндеттерін айқындаңыз</w:t>
      </w:r>
      <w:r w:rsidR="00A8283B">
        <w:rPr>
          <w:rFonts w:ascii="Times New Roman" w:hAnsi="Times New Roman"/>
          <w:sz w:val="24"/>
          <w:szCs w:val="24"/>
          <w:lang w:val="kk-KZ" w:eastAsia="ar-SA"/>
        </w:rPr>
        <w:t xml:space="preserve"> және олардың ерекшеліктерін сипаттаңыз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.</w:t>
      </w:r>
    </w:p>
    <w:p w:rsidR="005D619A" w:rsidRPr="00756AF0" w:rsidRDefault="005D619A" w:rsidP="00442C18">
      <w:pPr>
        <w:pStyle w:val="a3"/>
        <w:ind w:left="360"/>
        <w:jc w:val="both"/>
        <w:rPr>
          <w:rFonts w:ascii="Times New Roman" w:hAnsi="Times New Roman" w:cs="Times New Roman"/>
          <w:sz w:val="28"/>
          <w:lang w:val="kk-KZ"/>
        </w:rPr>
      </w:pPr>
      <w:r w:rsidRPr="00756AF0">
        <w:rPr>
          <w:rFonts w:ascii="Times New Roman" w:hAnsi="Times New Roman"/>
          <w:sz w:val="24"/>
          <w:szCs w:val="24"/>
          <w:lang w:val="kk-KZ" w:eastAsia="ar-SA"/>
        </w:rPr>
        <w:t>Мемлекеттік қызметшілердің функциялары</w:t>
      </w:r>
      <w:r w:rsidR="00A8283B">
        <w:rPr>
          <w:rFonts w:ascii="Times New Roman" w:hAnsi="Times New Roman"/>
          <w:sz w:val="24"/>
          <w:szCs w:val="24"/>
          <w:lang w:val="kk-KZ" w:eastAsia="ar-SA"/>
        </w:rPr>
        <w:t xml:space="preserve">н айқындап, негізгі </w:t>
      </w:r>
      <w:r w:rsidRPr="00756AF0">
        <w:rPr>
          <w:rFonts w:ascii="Times New Roman" w:hAnsi="Times New Roman"/>
          <w:sz w:val="24"/>
          <w:szCs w:val="24"/>
          <w:lang w:val="kk-KZ" w:eastAsia="ar-SA"/>
        </w:rPr>
        <w:t>өкілеттіктерін сипатта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ңыз.</w:t>
      </w:r>
    </w:p>
    <w:p w:rsidR="005D619A" w:rsidRPr="00442C18" w:rsidRDefault="005D619A" w:rsidP="00442C18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442C18">
        <w:rPr>
          <w:rFonts w:ascii="Times New Roman" w:hAnsi="Times New Roman"/>
          <w:sz w:val="24"/>
          <w:szCs w:val="24"/>
          <w:lang w:val="kk-KZ" w:eastAsia="ar-SA"/>
        </w:rPr>
        <w:t>Мемлекеттік саяси және әкімшілік қызм</w:t>
      </w:r>
      <w:r w:rsidR="001F1C5B" w:rsidRPr="00442C18">
        <w:rPr>
          <w:rFonts w:ascii="Times New Roman" w:hAnsi="Times New Roman"/>
          <w:sz w:val="24"/>
          <w:szCs w:val="24"/>
          <w:lang w:val="kk-KZ" w:eastAsia="ar-SA"/>
        </w:rPr>
        <w:t>еттерге кіру талаптарын айқындап</w:t>
      </w:r>
      <w:r w:rsidR="00A8283B" w:rsidRPr="00442C18">
        <w:rPr>
          <w:rFonts w:ascii="Times New Roman" w:hAnsi="Times New Roman"/>
          <w:sz w:val="24"/>
          <w:szCs w:val="24"/>
          <w:lang w:val="kk-KZ" w:eastAsia="ar-SA"/>
        </w:rPr>
        <w:t>, оның іске асырылу барысын бағалаңыз</w:t>
      </w:r>
      <w:r w:rsidR="001F1C5B" w:rsidRPr="00442C18">
        <w:rPr>
          <w:rFonts w:ascii="Times New Roman" w:hAnsi="Times New Roman"/>
          <w:sz w:val="24"/>
          <w:szCs w:val="24"/>
          <w:lang w:val="kk-KZ" w:eastAsia="ar-SA"/>
        </w:rPr>
        <w:t>.</w:t>
      </w:r>
    </w:p>
    <w:p w:rsidR="005D619A" w:rsidRDefault="005D619A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756AF0">
        <w:rPr>
          <w:rFonts w:ascii="Times New Roman" w:hAnsi="Times New Roman"/>
          <w:sz w:val="24"/>
          <w:szCs w:val="24"/>
          <w:lang w:val="kk-KZ" w:eastAsia="ar-SA"/>
        </w:rPr>
        <w:t>Мемлекеттік қызметке кіру шарттарын талда</w:t>
      </w:r>
      <w:r w:rsidR="00A8283B">
        <w:rPr>
          <w:rFonts w:ascii="Times New Roman" w:hAnsi="Times New Roman"/>
          <w:sz w:val="24"/>
          <w:szCs w:val="24"/>
          <w:lang w:val="kk-KZ" w:eastAsia="ar-SA"/>
        </w:rPr>
        <w:t>п, оның ерекшеліктерін баяндаңыз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.</w:t>
      </w:r>
    </w:p>
    <w:p w:rsidR="00632E84" w:rsidRPr="005860B9" w:rsidRDefault="00632E84" w:rsidP="00442C18">
      <w:pPr>
        <w:pStyle w:val="a4"/>
        <w:ind w:left="360"/>
        <w:rPr>
          <w:color w:val="000000"/>
          <w:lang w:val="kk-KZ"/>
        </w:rPr>
      </w:pPr>
      <w:r w:rsidRPr="00632E84">
        <w:rPr>
          <w:color w:val="000000"/>
          <w:sz w:val="27"/>
          <w:szCs w:val="27"/>
          <w:lang w:val="kk-KZ"/>
        </w:rPr>
        <w:t xml:space="preserve"> </w:t>
      </w:r>
      <w:r w:rsidR="00A8283B">
        <w:rPr>
          <w:color w:val="000000"/>
          <w:lang w:val="kk-KZ"/>
        </w:rPr>
        <w:t>ТМД елдеріндегі</w:t>
      </w:r>
      <w:r w:rsidRPr="00632E84">
        <w:rPr>
          <w:color w:val="000000"/>
          <w:lang w:val="kk-KZ"/>
        </w:rPr>
        <w:t xml:space="preserve"> мемлекеттік қызметке орналасу ерекшеліктер</w:t>
      </w:r>
      <w:r w:rsidR="001F1C5B">
        <w:rPr>
          <w:color w:val="000000"/>
          <w:lang w:val="kk-KZ"/>
        </w:rPr>
        <w:t>ін көрсетіңіз</w:t>
      </w:r>
      <w:r w:rsidR="00A8283B">
        <w:rPr>
          <w:color w:val="000000"/>
          <w:lang w:val="kk-KZ"/>
        </w:rPr>
        <w:t xml:space="preserve"> және біздің елдегімен салыстырыңыз</w:t>
      </w:r>
      <w:r w:rsidR="001F1C5B">
        <w:rPr>
          <w:color w:val="000000"/>
          <w:lang w:val="kk-KZ"/>
        </w:rPr>
        <w:t>.</w:t>
      </w:r>
      <w:r w:rsidRPr="001F1C5B">
        <w:rPr>
          <w:lang w:val="kk-KZ" w:eastAsia="ar-SA"/>
        </w:rPr>
        <w:t xml:space="preserve"> </w:t>
      </w:r>
    </w:p>
    <w:p w:rsidR="005860B9" w:rsidRPr="005860B9" w:rsidRDefault="005860B9" w:rsidP="00442C18">
      <w:pPr>
        <w:pStyle w:val="a4"/>
        <w:ind w:left="360"/>
        <w:jc w:val="both"/>
        <w:rPr>
          <w:color w:val="000000"/>
          <w:lang w:val="kk-KZ"/>
        </w:rPr>
      </w:pPr>
      <w:r w:rsidRPr="005860B9">
        <w:rPr>
          <w:color w:val="000000"/>
          <w:lang w:val="kk-KZ"/>
        </w:rPr>
        <w:t xml:space="preserve">Еуропалық Одақ мемлекеттерінің мемлекеттік қызметке орналасу тәртібі: салыстырмалы </w:t>
      </w:r>
      <w:r w:rsidR="00A8283B">
        <w:rPr>
          <w:color w:val="000000"/>
          <w:lang w:val="kk-KZ"/>
        </w:rPr>
        <w:t xml:space="preserve">түрде </w:t>
      </w:r>
      <w:r w:rsidRPr="005860B9">
        <w:rPr>
          <w:color w:val="000000"/>
          <w:lang w:val="kk-KZ"/>
        </w:rPr>
        <w:t>талда</w:t>
      </w:r>
      <w:r w:rsidR="00CE6627">
        <w:rPr>
          <w:color w:val="000000"/>
          <w:lang w:val="kk-KZ"/>
        </w:rPr>
        <w:t>п көрсетіңіз.</w:t>
      </w:r>
    </w:p>
    <w:p w:rsidR="005D619A" w:rsidRDefault="005D619A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756AF0">
        <w:rPr>
          <w:rFonts w:ascii="Times New Roman" w:hAnsi="Times New Roman"/>
          <w:sz w:val="24"/>
          <w:szCs w:val="24"/>
          <w:lang w:val="kk-KZ" w:eastAsia="ar-SA"/>
        </w:rPr>
        <w:t>Мемлекеттік қызметке кіру кезіндегі шектеулер</w:t>
      </w:r>
      <w:r w:rsidR="00A8283B">
        <w:rPr>
          <w:rFonts w:ascii="Times New Roman" w:hAnsi="Times New Roman"/>
          <w:sz w:val="24"/>
          <w:szCs w:val="24"/>
          <w:lang w:val="kk-KZ" w:eastAsia="ar-SA"/>
        </w:rPr>
        <w:t>ді сипаттап,</w:t>
      </w:r>
      <w:r w:rsidRPr="00756AF0">
        <w:rPr>
          <w:rFonts w:ascii="Times New Roman" w:hAnsi="Times New Roman"/>
          <w:sz w:val="24"/>
          <w:szCs w:val="24"/>
          <w:lang w:val="kk-KZ" w:eastAsia="ar-SA"/>
        </w:rPr>
        <w:t xml:space="preserve"> с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ынақ мерзімі мәселелерін баяндаңыз.</w:t>
      </w:r>
    </w:p>
    <w:p w:rsidR="005860B9" w:rsidRPr="005860B9" w:rsidRDefault="005860B9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756AF0">
        <w:rPr>
          <w:rFonts w:ascii="Times New Roman" w:hAnsi="Times New Roman"/>
          <w:sz w:val="24"/>
          <w:szCs w:val="24"/>
          <w:lang w:val="kk-KZ"/>
        </w:rPr>
        <w:t>«А»</w:t>
      </w:r>
      <w:r>
        <w:rPr>
          <w:rFonts w:ascii="Times New Roman" w:hAnsi="Times New Roman"/>
          <w:sz w:val="24"/>
          <w:szCs w:val="24"/>
          <w:lang w:val="kk-KZ"/>
        </w:rPr>
        <w:t xml:space="preserve"> және «Б» корпусына</w:t>
      </w:r>
      <w:r w:rsidRPr="00756AF0">
        <w:rPr>
          <w:rFonts w:ascii="Times New Roman" w:hAnsi="Times New Roman"/>
          <w:sz w:val="24"/>
          <w:szCs w:val="24"/>
          <w:lang w:val="kk-KZ"/>
        </w:rPr>
        <w:t xml:space="preserve"> мемлекеттік қызметке қабылдау мен оны атқ</w:t>
      </w:r>
      <w:r>
        <w:rPr>
          <w:rFonts w:ascii="Times New Roman" w:hAnsi="Times New Roman"/>
          <w:sz w:val="24"/>
          <w:szCs w:val="24"/>
          <w:lang w:val="kk-KZ"/>
        </w:rPr>
        <w:t>ару ерекшеліктері туралы баяндаңыз</w:t>
      </w:r>
    </w:p>
    <w:p w:rsidR="005D619A" w:rsidRDefault="005D619A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756AF0">
        <w:rPr>
          <w:rFonts w:ascii="Times New Roman" w:hAnsi="Times New Roman"/>
          <w:sz w:val="24"/>
          <w:szCs w:val="24"/>
          <w:lang w:val="kk-KZ"/>
        </w:rPr>
        <w:t>«А» корпусына мемлекеттік қызметке қабылдау мен оны атқ</w:t>
      </w:r>
      <w:r w:rsidR="001F1C5B">
        <w:rPr>
          <w:rFonts w:ascii="Times New Roman" w:hAnsi="Times New Roman"/>
          <w:sz w:val="24"/>
          <w:szCs w:val="24"/>
          <w:lang w:val="kk-KZ"/>
        </w:rPr>
        <w:t>ару ерекшеліктері туралы баяндаңыз</w:t>
      </w:r>
    </w:p>
    <w:p w:rsidR="001F1C5B" w:rsidRPr="001F1C5B" w:rsidRDefault="001F1C5B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1F1C5B">
        <w:rPr>
          <w:rFonts w:ascii="Times New Roman" w:hAnsi="Times New Roman" w:cs="Times New Roman"/>
          <w:color w:val="000000"/>
          <w:sz w:val="24"/>
          <w:szCs w:val="24"/>
          <w:lang w:val="kk-KZ"/>
        </w:rPr>
        <w:t>«А» корпусының мемлекеттік әкімшілік қызметінің кадр резервін қалыптастыру қағидалары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</w:t>
      </w:r>
      <w:r w:rsidR="00A8283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сипаттап, қазіргі жағдайын баяндаңыз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5D619A" w:rsidRPr="00756AF0" w:rsidRDefault="005D619A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756AF0">
        <w:rPr>
          <w:rFonts w:ascii="Times New Roman" w:hAnsi="Times New Roman"/>
          <w:sz w:val="24"/>
          <w:szCs w:val="24"/>
          <w:lang w:val="kk-KZ"/>
        </w:rPr>
        <w:t>«Б» корпусына мемлекеттік қызм</w:t>
      </w:r>
      <w:r w:rsidR="001F1C5B">
        <w:rPr>
          <w:rFonts w:ascii="Times New Roman" w:hAnsi="Times New Roman"/>
          <w:sz w:val="24"/>
          <w:szCs w:val="24"/>
          <w:lang w:val="kk-KZ"/>
        </w:rPr>
        <w:t>етке қабылдау жүйесін сипаттап</w:t>
      </w:r>
      <w:r w:rsidR="00A8283B">
        <w:rPr>
          <w:rFonts w:ascii="Times New Roman" w:hAnsi="Times New Roman"/>
          <w:sz w:val="24"/>
          <w:szCs w:val="24"/>
          <w:lang w:val="kk-KZ"/>
        </w:rPr>
        <w:t>, ерекшеліктерін</w:t>
      </w:r>
      <w:r w:rsidR="001F1C5B">
        <w:rPr>
          <w:rFonts w:ascii="Times New Roman" w:hAnsi="Times New Roman"/>
          <w:sz w:val="24"/>
          <w:szCs w:val="24"/>
          <w:lang w:val="kk-KZ"/>
        </w:rPr>
        <w:t xml:space="preserve"> ай</w:t>
      </w:r>
      <w:r w:rsidR="00A8283B">
        <w:rPr>
          <w:rFonts w:ascii="Times New Roman" w:hAnsi="Times New Roman"/>
          <w:sz w:val="24"/>
          <w:szCs w:val="24"/>
          <w:lang w:val="kk-KZ"/>
        </w:rPr>
        <w:t>қындаң</w:t>
      </w:r>
      <w:r w:rsidR="001F1C5B">
        <w:rPr>
          <w:rFonts w:ascii="Times New Roman" w:hAnsi="Times New Roman"/>
          <w:sz w:val="24"/>
          <w:szCs w:val="24"/>
          <w:lang w:val="kk-KZ"/>
        </w:rPr>
        <w:t>ыз.</w:t>
      </w:r>
      <w:r w:rsidRPr="00756AF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D619A" w:rsidRDefault="005D619A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756AF0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Қазақстан Республикасының Мемлекеттік қызмет істері агенттігі</w:t>
      </w:r>
      <w:r w:rsidR="00756AF0" w:rsidRPr="00756AF0">
        <w:rPr>
          <w:rFonts w:ascii="Times New Roman" w:hAnsi="Times New Roman" w:cs="Times New Roman"/>
          <w:color w:val="000000"/>
          <w:sz w:val="24"/>
          <w:szCs w:val="24"/>
          <w:lang w:val="kk-KZ"/>
        </w:rPr>
        <w:t>нің</w:t>
      </w:r>
      <w:r w:rsidR="00A8283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қалыптасуын баяндап,</w:t>
      </w:r>
      <w:r w:rsidRPr="00756AF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1F1C5B">
        <w:rPr>
          <w:rFonts w:ascii="Times New Roman" w:hAnsi="Times New Roman"/>
          <w:sz w:val="24"/>
          <w:szCs w:val="24"/>
          <w:lang w:val="kk-KZ"/>
        </w:rPr>
        <w:t>функциясы мен міндеттерін талдаңыз</w:t>
      </w:r>
    </w:p>
    <w:p w:rsidR="0072769F" w:rsidRPr="005A4173" w:rsidRDefault="0072769F" w:rsidP="00442C18">
      <w:pPr>
        <w:pStyle w:val="a4"/>
        <w:ind w:left="360"/>
        <w:jc w:val="both"/>
        <w:rPr>
          <w:color w:val="000000"/>
          <w:lang w:val="kk-KZ"/>
        </w:rPr>
      </w:pPr>
      <w:r w:rsidRPr="005A4173">
        <w:rPr>
          <w:color w:val="000000"/>
          <w:lang w:val="kk-KZ"/>
        </w:rPr>
        <w:t>Мемлекеттік әкімшілік қызмет</w:t>
      </w:r>
      <w:r w:rsidR="00A8283B">
        <w:rPr>
          <w:color w:val="000000"/>
          <w:lang w:val="kk-KZ"/>
        </w:rPr>
        <w:t xml:space="preserve"> ұғымын талдап, оған</w:t>
      </w:r>
      <w:r w:rsidRPr="005A4173">
        <w:rPr>
          <w:color w:val="000000"/>
          <w:lang w:val="kk-KZ"/>
        </w:rPr>
        <w:t xml:space="preserve"> орналасу ерекшеліктері</w:t>
      </w:r>
      <w:r w:rsidR="005A4173">
        <w:rPr>
          <w:color w:val="000000"/>
          <w:lang w:val="kk-KZ"/>
        </w:rPr>
        <w:t>н айқындап жазыңыз.</w:t>
      </w:r>
    </w:p>
    <w:p w:rsidR="0072769F" w:rsidRPr="005A4173" w:rsidRDefault="0072769F" w:rsidP="00442C18">
      <w:pPr>
        <w:pStyle w:val="a4"/>
        <w:ind w:left="360"/>
        <w:jc w:val="both"/>
        <w:rPr>
          <w:color w:val="000000"/>
          <w:lang w:val="kk-KZ"/>
        </w:rPr>
      </w:pPr>
      <w:r w:rsidRPr="005A4173">
        <w:rPr>
          <w:color w:val="000000"/>
          <w:lang w:val="kk-KZ"/>
        </w:rPr>
        <w:t xml:space="preserve"> Мемлекеттік саяси қызмет</w:t>
      </w:r>
      <w:r w:rsidR="00A8283B">
        <w:rPr>
          <w:color w:val="000000"/>
          <w:lang w:val="kk-KZ"/>
        </w:rPr>
        <w:t xml:space="preserve"> ұғымын айқындаңыз және оған</w:t>
      </w:r>
      <w:r w:rsidRPr="005A4173">
        <w:rPr>
          <w:color w:val="000000"/>
          <w:lang w:val="kk-KZ"/>
        </w:rPr>
        <w:t xml:space="preserve"> орналасу ерекшеліктері</w:t>
      </w:r>
      <w:r w:rsidR="005A4173">
        <w:rPr>
          <w:color w:val="000000"/>
          <w:lang w:val="kk-KZ"/>
        </w:rPr>
        <w:t xml:space="preserve"> ашып көрсетіңіз.</w:t>
      </w:r>
    </w:p>
    <w:p w:rsidR="005D619A" w:rsidRPr="00756AF0" w:rsidRDefault="005D619A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756AF0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Республикасының Мемлекеттік қызмет істері агенттігі</w:t>
      </w:r>
      <w:r w:rsidR="00756AF0" w:rsidRPr="00756AF0">
        <w:rPr>
          <w:rFonts w:ascii="Times New Roman" w:hAnsi="Times New Roman" w:cs="Times New Roman"/>
          <w:color w:val="000000"/>
          <w:sz w:val="24"/>
          <w:szCs w:val="24"/>
          <w:lang w:val="kk-KZ"/>
        </w:rPr>
        <w:t>нің</w:t>
      </w:r>
      <w:r w:rsidRPr="00756AF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56AF0">
        <w:rPr>
          <w:rFonts w:ascii="Times New Roman" w:hAnsi="Times New Roman"/>
          <w:sz w:val="24"/>
          <w:szCs w:val="24"/>
          <w:lang w:val="kk-KZ"/>
        </w:rPr>
        <w:t>қызметін ұйымдас</w:t>
      </w:r>
      <w:r w:rsidR="001F1C5B">
        <w:rPr>
          <w:rFonts w:ascii="Times New Roman" w:hAnsi="Times New Roman"/>
          <w:sz w:val="24"/>
          <w:szCs w:val="24"/>
          <w:lang w:val="kk-KZ"/>
        </w:rPr>
        <w:t>тыру мәселелеріне сипаттама беріңіз</w:t>
      </w:r>
    </w:p>
    <w:p w:rsidR="005D619A" w:rsidRPr="00632E84" w:rsidRDefault="005D619A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56AF0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Республикасының Мемлекеттік қызмет істері агентті</w:t>
      </w:r>
      <w:r w:rsidR="00756AF0" w:rsidRPr="00756AF0">
        <w:rPr>
          <w:rFonts w:ascii="Times New Roman" w:hAnsi="Times New Roman" w:cs="Times New Roman"/>
          <w:color w:val="000000"/>
          <w:sz w:val="24"/>
          <w:szCs w:val="24"/>
          <w:lang w:val="kk-KZ"/>
        </w:rPr>
        <w:t>гінің</w:t>
      </w:r>
      <w:r w:rsidRPr="00756AF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56AF0">
        <w:rPr>
          <w:rFonts w:ascii="Times New Roman" w:hAnsi="Times New Roman"/>
          <w:sz w:val="24"/>
          <w:szCs w:val="24"/>
          <w:lang w:val="kk-KZ"/>
        </w:rPr>
        <w:t>аумақтық органдары</w:t>
      </w:r>
      <w:r w:rsidR="007A7768">
        <w:rPr>
          <w:rFonts w:ascii="Times New Roman" w:hAnsi="Times New Roman"/>
          <w:sz w:val="24"/>
          <w:szCs w:val="24"/>
          <w:lang w:val="kk-KZ"/>
        </w:rPr>
        <w:t>н айқындап, олардың ерекшеліктері</w:t>
      </w:r>
      <w:r w:rsidRPr="00756AF0">
        <w:rPr>
          <w:rFonts w:ascii="Times New Roman" w:hAnsi="Times New Roman"/>
          <w:sz w:val="24"/>
          <w:szCs w:val="24"/>
          <w:lang w:val="kk-KZ"/>
        </w:rPr>
        <w:t xml:space="preserve"> туралы баянда</w:t>
      </w:r>
      <w:r w:rsidR="001F1C5B">
        <w:rPr>
          <w:rFonts w:ascii="Times New Roman" w:hAnsi="Times New Roman"/>
          <w:sz w:val="24"/>
          <w:szCs w:val="24"/>
          <w:lang w:val="kk-KZ"/>
        </w:rPr>
        <w:t>ңыз.</w:t>
      </w:r>
    </w:p>
    <w:p w:rsidR="00632E84" w:rsidRDefault="00632E84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32E8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Еуропа елдеріндегі мемлекеттік қызметке </w:t>
      </w:r>
      <w:r w:rsidR="007A776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сипаттама бере отырып, оларға </w:t>
      </w:r>
      <w:r w:rsidRPr="00632E84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орналасудың мансаптық және позициялық жүйелері</w:t>
      </w:r>
      <w:r w:rsidR="001F1C5B">
        <w:rPr>
          <w:rFonts w:ascii="Times New Roman" w:hAnsi="Times New Roman" w:cs="Times New Roman"/>
          <w:color w:val="000000"/>
          <w:sz w:val="24"/>
          <w:szCs w:val="24"/>
          <w:lang w:val="kk-KZ"/>
        </w:rPr>
        <w:t>н анықтаңыз.</w:t>
      </w:r>
    </w:p>
    <w:p w:rsidR="00632E84" w:rsidRPr="001F1C5B" w:rsidRDefault="00632E84" w:rsidP="00442C18">
      <w:pPr>
        <w:pStyle w:val="a4"/>
        <w:ind w:left="360"/>
        <w:rPr>
          <w:color w:val="000000"/>
          <w:lang w:val="kk-KZ"/>
        </w:rPr>
      </w:pPr>
      <w:r w:rsidRPr="001F1C5B">
        <w:rPr>
          <w:color w:val="000000"/>
          <w:lang w:val="kk-KZ"/>
        </w:rPr>
        <w:t>Мемлекеттік қызметшілердің қызметін бағалау</w:t>
      </w:r>
      <w:r w:rsidR="007A7768">
        <w:rPr>
          <w:color w:val="000000"/>
          <w:lang w:val="kk-KZ"/>
        </w:rPr>
        <w:t xml:space="preserve">дың түрлерін айқындап, </w:t>
      </w:r>
      <w:r w:rsidRPr="001F1C5B">
        <w:rPr>
          <w:color w:val="000000"/>
          <w:lang w:val="kk-KZ"/>
        </w:rPr>
        <w:t>мәселелері</w:t>
      </w:r>
      <w:r w:rsidR="001F1C5B">
        <w:rPr>
          <w:color w:val="000000"/>
          <w:lang w:val="kk-KZ"/>
        </w:rPr>
        <w:t xml:space="preserve">н </w:t>
      </w:r>
      <w:r w:rsidR="007A7768">
        <w:rPr>
          <w:color w:val="000000"/>
          <w:lang w:val="kk-KZ"/>
        </w:rPr>
        <w:t>сипаттаңыз</w:t>
      </w:r>
      <w:r w:rsidR="001F1C5B">
        <w:rPr>
          <w:color w:val="000000"/>
          <w:lang w:val="kk-KZ"/>
        </w:rPr>
        <w:t>.</w:t>
      </w:r>
    </w:p>
    <w:p w:rsidR="00632E84" w:rsidRPr="00E30376" w:rsidRDefault="00E30376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F1C5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Мемлекеттік қызметшілерд</w:t>
      </w:r>
      <w:r w:rsidR="007A7768">
        <w:rPr>
          <w:rFonts w:ascii="Times New Roman" w:hAnsi="Times New Roman" w:cs="Times New Roman"/>
          <w:color w:val="000000"/>
          <w:sz w:val="24"/>
          <w:szCs w:val="24"/>
          <w:lang w:val="kk-KZ"/>
        </w:rPr>
        <w:t>ің мемлекеттік қызметті тоқтату талаптарын айқындаңыз және оның заңдық негіздері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A7768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талдаңыз</w:t>
      </w:r>
      <w:r w:rsidR="001F1C5B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756AF0" w:rsidRPr="005C7204" w:rsidRDefault="00756AF0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5C7204">
        <w:rPr>
          <w:rFonts w:ascii="Times New Roman" w:hAnsi="Times New Roman"/>
          <w:sz w:val="24"/>
          <w:szCs w:val="24"/>
          <w:lang w:val="kk-KZ"/>
        </w:rPr>
        <w:t>Мемлекеттік қызметті атқару жүйесі</w:t>
      </w:r>
      <w:r w:rsidR="007A7768">
        <w:rPr>
          <w:rFonts w:ascii="Times New Roman" w:hAnsi="Times New Roman"/>
          <w:sz w:val="24"/>
          <w:szCs w:val="24"/>
          <w:lang w:val="kk-KZ"/>
        </w:rPr>
        <w:t>не сипаттама беріңіз</w:t>
      </w:r>
      <w:r w:rsidRPr="005C720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A7768">
        <w:rPr>
          <w:rFonts w:ascii="Times New Roman" w:hAnsi="Times New Roman"/>
          <w:sz w:val="24"/>
          <w:szCs w:val="24"/>
          <w:lang w:val="kk-KZ"/>
        </w:rPr>
        <w:t>және</w:t>
      </w:r>
      <w:r w:rsidRPr="005C7204">
        <w:rPr>
          <w:rFonts w:ascii="Times New Roman" w:hAnsi="Times New Roman"/>
          <w:sz w:val="24"/>
          <w:szCs w:val="24"/>
          <w:lang w:val="kk-KZ"/>
        </w:rPr>
        <w:t xml:space="preserve"> оның ерекшеліктеріне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 xml:space="preserve"> </w:t>
      </w:r>
      <w:r w:rsidR="007A7768">
        <w:rPr>
          <w:rFonts w:ascii="Times New Roman" w:hAnsi="Times New Roman"/>
          <w:sz w:val="24"/>
          <w:szCs w:val="24"/>
          <w:lang w:val="kk-KZ" w:eastAsia="ar-SA"/>
        </w:rPr>
        <w:t>талдау жасаңыз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.</w:t>
      </w:r>
    </w:p>
    <w:p w:rsidR="00756AF0" w:rsidRPr="00756AF0" w:rsidRDefault="00756AF0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7204">
        <w:rPr>
          <w:rFonts w:ascii="Times New Roman" w:hAnsi="Times New Roman"/>
          <w:sz w:val="24"/>
          <w:szCs w:val="24"/>
          <w:lang w:val="kk-KZ"/>
        </w:rPr>
        <w:t>Мемлекеттік қызметшілерді оқыту</w:t>
      </w:r>
      <w:r w:rsidR="007A7768">
        <w:rPr>
          <w:rFonts w:ascii="Times New Roman" w:hAnsi="Times New Roman"/>
          <w:sz w:val="24"/>
          <w:szCs w:val="24"/>
          <w:lang w:val="kk-KZ"/>
        </w:rPr>
        <w:t>ға сипаттама беріңіз және оларды</w:t>
      </w:r>
      <w:r w:rsidRPr="005C7204">
        <w:rPr>
          <w:rFonts w:ascii="Times New Roman" w:hAnsi="Times New Roman"/>
          <w:sz w:val="24"/>
          <w:szCs w:val="24"/>
          <w:lang w:val="kk-KZ"/>
        </w:rPr>
        <w:t xml:space="preserve"> көтермелеу жүйелеріне </w:t>
      </w:r>
      <w:r w:rsidRPr="005C7204">
        <w:rPr>
          <w:rFonts w:ascii="Times New Roman" w:hAnsi="Times New Roman"/>
          <w:sz w:val="24"/>
          <w:szCs w:val="24"/>
          <w:lang w:val="kk-KZ" w:eastAsia="ar-SA"/>
        </w:rPr>
        <w:t xml:space="preserve">   талдау жаса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ңыз.</w:t>
      </w:r>
    </w:p>
    <w:p w:rsidR="00756AF0" w:rsidRPr="00442C18" w:rsidRDefault="00756AF0" w:rsidP="00442C18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42C18">
        <w:rPr>
          <w:rFonts w:ascii="Times New Roman" w:hAnsi="Times New Roman"/>
          <w:sz w:val="24"/>
          <w:szCs w:val="24"/>
          <w:lang w:val="kk-KZ" w:eastAsia="ar-SA"/>
        </w:rPr>
        <w:t>Мемлекеттік қызметшінің тәртібі</w:t>
      </w:r>
      <w:r w:rsidR="007A7768" w:rsidRPr="00442C18">
        <w:rPr>
          <w:rFonts w:ascii="Times New Roman" w:hAnsi="Times New Roman"/>
          <w:sz w:val="24"/>
          <w:szCs w:val="24"/>
          <w:lang w:val="kk-KZ" w:eastAsia="ar-SA"/>
        </w:rPr>
        <w:t>не қойылатын талаптарды баяндаңыз және</w:t>
      </w:r>
      <w:r w:rsidRPr="00442C18">
        <w:rPr>
          <w:rFonts w:ascii="Times New Roman" w:hAnsi="Times New Roman"/>
          <w:sz w:val="24"/>
          <w:szCs w:val="24"/>
          <w:lang w:val="kk-KZ" w:eastAsia="ar-SA"/>
        </w:rPr>
        <w:t xml:space="preserve"> оны бұзғаны үшін жазалау шаралары</w:t>
      </w:r>
      <w:r w:rsidR="001F1C5B" w:rsidRPr="00442C18">
        <w:rPr>
          <w:rFonts w:ascii="Times New Roman" w:hAnsi="Times New Roman"/>
          <w:sz w:val="24"/>
          <w:szCs w:val="24"/>
          <w:lang w:val="kk-KZ" w:eastAsia="ar-SA"/>
        </w:rPr>
        <w:t>н айқындаңыз.</w:t>
      </w:r>
    </w:p>
    <w:p w:rsidR="00756AF0" w:rsidRPr="00756AF0" w:rsidRDefault="00756AF0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56AF0">
        <w:rPr>
          <w:rFonts w:ascii="Times New Roman" w:hAnsi="Times New Roman"/>
          <w:sz w:val="24"/>
          <w:szCs w:val="24"/>
          <w:lang w:val="kk-KZ" w:eastAsia="ar-SA"/>
        </w:rPr>
        <w:t>Мемлекеттік қызметшінің әдебі</w:t>
      </w:r>
      <w:r w:rsidR="007A7768">
        <w:rPr>
          <w:rFonts w:ascii="Times New Roman" w:hAnsi="Times New Roman"/>
          <w:sz w:val="24"/>
          <w:szCs w:val="24"/>
          <w:lang w:val="kk-KZ" w:eastAsia="ar-SA"/>
        </w:rPr>
        <w:t>н баяндаңыз</w:t>
      </w:r>
      <w:r w:rsidRPr="00756AF0">
        <w:rPr>
          <w:rFonts w:ascii="Times New Roman" w:hAnsi="Times New Roman"/>
          <w:sz w:val="24"/>
          <w:szCs w:val="24"/>
          <w:lang w:val="kk-KZ" w:eastAsia="ar-SA"/>
        </w:rPr>
        <w:t xml:space="preserve"> және оны сақта</w:t>
      </w:r>
      <w:r w:rsidR="007A7768">
        <w:rPr>
          <w:rFonts w:ascii="Times New Roman" w:hAnsi="Times New Roman"/>
          <w:sz w:val="24"/>
          <w:szCs w:val="24"/>
          <w:lang w:val="kk-KZ" w:eastAsia="ar-SA"/>
        </w:rPr>
        <w:t>л</w:t>
      </w:r>
      <w:r w:rsidRPr="00756AF0">
        <w:rPr>
          <w:rFonts w:ascii="Times New Roman" w:hAnsi="Times New Roman"/>
          <w:sz w:val="24"/>
          <w:szCs w:val="24"/>
          <w:lang w:val="kk-KZ" w:eastAsia="ar-SA"/>
        </w:rPr>
        <w:t>уын сипатта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п көрсетіңіз.</w:t>
      </w:r>
    </w:p>
    <w:p w:rsidR="00756AF0" w:rsidRDefault="00756AF0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/>
          <w:sz w:val="24"/>
          <w:szCs w:val="24"/>
          <w:lang w:val="kk-KZ" w:eastAsia="ar-SA"/>
        </w:rPr>
      </w:pPr>
      <w:r>
        <w:rPr>
          <w:rFonts w:ascii="Times New Roman" w:hAnsi="Times New Roman"/>
          <w:sz w:val="24"/>
          <w:szCs w:val="24"/>
          <w:lang w:val="kk-KZ" w:eastAsia="ar-SA"/>
        </w:rPr>
        <w:t>Мемлекеттік қ</w:t>
      </w:r>
      <w:r w:rsidRPr="005C7204">
        <w:rPr>
          <w:rFonts w:ascii="Times New Roman" w:hAnsi="Times New Roman"/>
          <w:sz w:val="24"/>
          <w:szCs w:val="24"/>
          <w:lang w:val="kk-KZ" w:eastAsia="ar-SA"/>
        </w:rPr>
        <w:t>ызметшілер мен олардың</w:t>
      </w:r>
      <w:r>
        <w:rPr>
          <w:rFonts w:ascii="Times New Roman" w:hAnsi="Times New Roman"/>
          <w:sz w:val="24"/>
          <w:szCs w:val="24"/>
          <w:lang w:val="kk-KZ" w:eastAsia="ar-SA"/>
        </w:rPr>
        <w:t xml:space="preserve"> </w:t>
      </w:r>
      <w:r w:rsidRPr="005C7204">
        <w:rPr>
          <w:rFonts w:ascii="Times New Roman" w:hAnsi="Times New Roman"/>
          <w:sz w:val="24"/>
          <w:szCs w:val="24"/>
          <w:lang w:val="kk-KZ" w:eastAsia="ar-SA"/>
        </w:rPr>
        <w:t>отбасыларының әлеуме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ттік кепілдіктеріне талдау жасап жазыңыз.</w:t>
      </w:r>
    </w:p>
    <w:p w:rsidR="0072769F" w:rsidRPr="005C7204" w:rsidRDefault="0072769F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/>
          <w:sz w:val="24"/>
          <w:szCs w:val="24"/>
          <w:lang w:val="kk-KZ" w:eastAsia="ar-SA"/>
        </w:rPr>
      </w:pPr>
      <w:r>
        <w:rPr>
          <w:rFonts w:ascii="Times New Roman" w:hAnsi="Times New Roman"/>
          <w:sz w:val="24"/>
          <w:szCs w:val="24"/>
          <w:lang w:val="kk-KZ" w:eastAsia="ar-SA"/>
        </w:rPr>
        <w:t>Мемлекеттік қызметші біліктілік деңгейін</w:t>
      </w:r>
      <w:r w:rsidR="007A7768">
        <w:rPr>
          <w:rFonts w:ascii="Times New Roman" w:hAnsi="Times New Roman"/>
          <w:sz w:val="24"/>
          <w:szCs w:val="24"/>
          <w:lang w:val="kk-KZ" w:eastAsia="ar-SA"/>
        </w:rPr>
        <w:t xml:space="preserve"> айқындау жолдарын сипаттаңыз және оларға қойылатын</w:t>
      </w:r>
      <w:r>
        <w:rPr>
          <w:rFonts w:ascii="Times New Roman" w:hAnsi="Times New Roman"/>
          <w:sz w:val="24"/>
          <w:szCs w:val="24"/>
          <w:lang w:val="kk-KZ" w:eastAsia="ar-SA"/>
        </w:rPr>
        <w:t xml:space="preserve"> талаптар</w:t>
      </w:r>
      <w:r w:rsidR="007A7768">
        <w:rPr>
          <w:rFonts w:ascii="Times New Roman" w:hAnsi="Times New Roman"/>
          <w:sz w:val="24"/>
          <w:szCs w:val="24"/>
          <w:lang w:val="kk-KZ" w:eastAsia="ar-SA"/>
        </w:rPr>
        <w:t>д</w:t>
      </w:r>
      <w:r>
        <w:rPr>
          <w:rFonts w:ascii="Times New Roman" w:hAnsi="Times New Roman"/>
          <w:sz w:val="24"/>
          <w:szCs w:val="24"/>
          <w:lang w:val="kk-KZ" w:eastAsia="ar-SA"/>
        </w:rPr>
        <w:t>ы қалай арттыратыны туралы баяндаңыз.</w:t>
      </w:r>
    </w:p>
    <w:p w:rsidR="00756AF0" w:rsidRPr="00442C18" w:rsidRDefault="00756AF0" w:rsidP="00442C18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442C18">
        <w:rPr>
          <w:rFonts w:ascii="Times New Roman" w:eastAsia="Times New Roman" w:hAnsi="Times New Roman"/>
          <w:sz w:val="24"/>
          <w:szCs w:val="24"/>
          <w:lang w:val="kk-KZ" w:eastAsia="ru-RU"/>
        </w:rPr>
        <w:t>Мемлекеттік қызмет кадрларының резерві туралы е</w:t>
      </w:r>
      <w:r w:rsidR="001F1C5B" w:rsidRPr="00442C18">
        <w:rPr>
          <w:rFonts w:ascii="Times New Roman" w:eastAsia="Times New Roman" w:hAnsi="Times New Roman"/>
          <w:sz w:val="24"/>
          <w:szCs w:val="24"/>
          <w:lang w:val="kk-KZ" w:eastAsia="ru-RU"/>
        </w:rPr>
        <w:t>режені талдаңыз</w:t>
      </w:r>
      <w:r w:rsidR="00EC03EF" w:rsidRPr="00442C1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және ерекшеліктерін көрсетіңіз</w:t>
      </w:r>
      <w:r w:rsidR="001F1C5B" w:rsidRPr="00442C18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756AF0" w:rsidRPr="00756AF0" w:rsidRDefault="00756AF0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720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Мемлекеттік қызметшілердің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қызметін тоқтату жүйесі</w:t>
      </w:r>
      <w:r w:rsidR="001F1C5B">
        <w:rPr>
          <w:rFonts w:ascii="Times New Roman" w:eastAsia="Times New Roman" w:hAnsi="Times New Roman"/>
          <w:sz w:val="24"/>
          <w:szCs w:val="24"/>
          <w:lang w:val="kk-KZ" w:eastAsia="ru-RU"/>
        </w:rPr>
        <w:t>н баяндаңыз</w:t>
      </w:r>
      <w:r w:rsidR="00EC03E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және оның ерекшелігін айқындаңыз</w:t>
      </w:r>
      <w:r w:rsidR="001F1C5B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756AF0" w:rsidRPr="005C7204" w:rsidRDefault="00756AF0" w:rsidP="00442C18">
      <w:pPr>
        <w:pStyle w:val="a3"/>
        <w:tabs>
          <w:tab w:val="left" w:pos="180"/>
          <w:tab w:val="left" w:pos="1200"/>
        </w:tabs>
        <w:suppressAutoHyphens/>
        <w:ind w:left="360"/>
        <w:jc w:val="both"/>
        <w:rPr>
          <w:rFonts w:ascii="Times New Roman" w:hAnsi="Times New Roman"/>
          <w:sz w:val="24"/>
          <w:szCs w:val="24"/>
          <w:lang w:val="kk-KZ" w:eastAsia="ar-SA"/>
        </w:rPr>
      </w:pPr>
      <w:r w:rsidRPr="005C7204">
        <w:rPr>
          <w:rFonts w:ascii="Times New Roman" w:hAnsi="Times New Roman"/>
          <w:sz w:val="24"/>
          <w:szCs w:val="24"/>
          <w:lang w:val="kk-KZ" w:eastAsia="ar-SA"/>
        </w:rPr>
        <w:t>Қазіргі мемлекеттік қызметтің жағдайы</w:t>
      </w:r>
      <w:r w:rsidR="00EC03EF">
        <w:rPr>
          <w:rFonts w:ascii="Times New Roman" w:hAnsi="Times New Roman"/>
          <w:sz w:val="24"/>
          <w:szCs w:val="24"/>
          <w:lang w:val="kk-KZ" w:eastAsia="ar-SA"/>
        </w:rPr>
        <w:t>н анықтап,</w:t>
      </w:r>
      <w:r w:rsidRPr="005C7204">
        <w:rPr>
          <w:rFonts w:ascii="Times New Roman" w:hAnsi="Times New Roman"/>
          <w:sz w:val="24"/>
          <w:szCs w:val="24"/>
          <w:lang w:val="kk-KZ" w:eastAsia="ar-SA"/>
        </w:rPr>
        <w:t xml:space="preserve"> ерекшеліктеріне</w:t>
      </w:r>
      <w:r w:rsidRPr="005C7204">
        <w:rPr>
          <w:rFonts w:ascii="Times New Roman" w:hAnsi="Times New Roman"/>
          <w:b/>
          <w:sz w:val="24"/>
          <w:szCs w:val="24"/>
          <w:lang w:val="kk-KZ" w:eastAsia="ar-SA"/>
        </w:rPr>
        <w:t xml:space="preserve"> </w:t>
      </w:r>
      <w:r w:rsidR="001F1C5B">
        <w:rPr>
          <w:rFonts w:ascii="Times New Roman" w:hAnsi="Times New Roman"/>
          <w:sz w:val="24"/>
          <w:szCs w:val="24"/>
          <w:lang w:val="kk-KZ" w:eastAsia="ar-SA"/>
        </w:rPr>
        <w:t>сипаттама жасаңыз.</w:t>
      </w:r>
    </w:p>
    <w:p w:rsidR="0072769F" w:rsidRPr="00442C18" w:rsidRDefault="00756AF0" w:rsidP="00442C18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42C18">
        <w:rPr>
          <w:rFonts w:ascii="Times New Roman" w:hAnsi="Times New Roman"/>
          <w:sz w:val="24"/>
          <w:szCs w:val="24"/>
          <w:lang w:val="kk-KZ" w:eastAsia="ar-SA"/>
        </w:rPr>
        <w:t>Мемлекеттік қызмет және оны жетілдіру жолдары туралы талдау жасай отырып, негізделген ұсыныстар бер</w:t>
      </w:r>
      <w:r w:rsidR="001F1C5B" w:rsidRPr="00442C18">
        <w:rPr>
          <w:rFonts w:ascii="Times New Roman" w:hAnsi="Times New Roman"/>
          <w:sz w:val="24"/>
          <w:szCs w:val="24"/>
          <w:lang w:val="kk-KZ" w:eastAsia="ar-SA"/>
        </w:rPr>
        <w:t>іңіз.</w:t>
      </w:r>
    </w:p>
    <w:p w:rsidR="0072769F" w:rsidRPr="00442C18" w:rsidRDefault="00632E84" w:rsidP="00442C18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42C18"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>"Қазақстан Республикасындағы мемлекеттік басқару жүйесін жаңғырту тұжырымдамасы туралы" Қазақстан Республикасының Президенті Жарлығының жоб</w:t>
      </w:r>
      <w:r w:rsidR="001F1C5B" w:rsidRPr="00442C18"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>асын талдаңыз</w:t>
      </w:r>
      <w:r w:rsidR="00EC03EF" w:rsidRPr="00442C18"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>, маңызын көрсетіңіз</w:t>
      </w:r>
      <w:r w:rsidR="001F1C5B" w:rsidRPr="00442C18"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>.</w:t>
      </w:r>
    </w:p>
    <w:p w:rsidR="00632E84" w:rsidRPr="00442C18" w:rsidRDefault="00632E84" w:rsidP="00442C18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42C18">
        <w:rPr>
          <w:rFonts w:ascii="Times New Roman" w:hAnsi="Times New Roman" w:cs="Times New Roman"/>
          <w:sz w:val="24"/>
          <w:szCs w:val="24"/>
          <w:lang w:val="kk-KZ"/>
        </w:rPr>
        <w:lastRenderedPageBreak/>
        <w:t>Мемлекеттiк қызмет жүйесін жаңғыртудың тиімді стратегиясын</w:t>
      </w:r>
      <w:r w:rsidRPr="00442C18">
        <w:rPr>
          <w:rFonts w:ascii="Times New Roman" w:hAnsi="Times New Roman" w:cs="Times New Roman"/>
          <w:sz w:val="24"/>
          <w:szCs w:val="24"/>
          <w:lang w:val="kk-KZ"/>
        </w:rPr>
        <w:br/>
        <w:t>әзірлеудің ха</w:t>
      </w:r>
      <w:r w:rsidR="0067601D" w:rsidRPr="00442C18">
        <w:rPr>
          <w:rFonts w:ascii="Times New Roman" w:hAnsi="Times New Roman" w:cs="Times New Roman"/>
          <w:sz w:val="24"/>
          <w:szCs w:val="24"/>
          <w:lang w:val="kk-KZ"/>
        </w:rPr>
        <w:t>лықаралық тәжiрибесіне шолу</w:t>
      </w:r>
      <w:r w:rsidR="001F1C5B" w:rsidRPr="00442C18">
        <w:rPr>
          <w:rFonts w:ascii="Times New Roman" w:hAnsi="Times New Roman" w:cs="Times New Roman"/>
          <w:sz w:val="24"/>
          <w:szCs w:val="24"/>
          <w:lang w:val="kk-KZ"/>
        </w:rPr>
        <w:t xml:space="preserve"> жа</w:t>
      </w:r>
      <w:r w:rsidR="00EC03EF" w:rsidRPr="00442C18">
        <w:rPr>
          <w:rFonts w:ascii="Times New Roman" w:hAnsi="Times New Roman" w:cs="Times New Roman"/>
          <w:sz w:val="24"/>
          <w:szCs w:val="24"/>
          <w:lang w:val="kk-KZ"/>
        </w:rPr>
        <w:t>са</w:t>
      </w:r>
      <w:r w:rsidR="001F1C5B" w:rsidRPr="00442C18">
        <w:rPr>
          <w:rFonts w:ascii="Times New Roman" w:hAnsi="Times New Roman" w:cs="Times New Roman"/>
          <w:sz w:val="24"/>
          <w:szCs w:val="24"/>
          <w:lang w:val="kk-KZ"/>
        </w:rPr>
        <w:t>ңыз</w:t>
      </w:r>
      <w:r w:rsidR="00EC03EF" w:rsidRPr="00442C18">
        <w:rPr>
          <w:rFonts w:ascii="Times New Roman" w:hAnsi="Times New Roman" w:cs="Times New Roman"/>
          <w:sz w:val="24"/>
          <w:szCs w:val="24"/>
          <w:lang w:val="kk-KZ"/>
        </w:rPr>
        <w:t>, маңызын айқындаңыз</w:t>
      </w:r>
      <w:r w:rsidR="001F1C5B" w:rsidRPr="00442C1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30376" w:rsidRPr="00E30376" w:rsidRDefault="00632E84" w:rsidP="00442C1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 xml:space="preserve"> М</w:t>
      </w:r>
      <w:r w:rsidRPr="00632E84"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>емлекеттік қызметшілердің бə</w:t>
      </w:r>
      <w:r w:rsidR="00EC03EF"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>секеге қабілеттілігіне баға беріңіз және олардың</w:t>
      </w:r>
      <w:r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 xml:space="preserve"> кәсібилігінің маңыз</w:t>
      </w:r>
      <w:r w:rsidRPr="00632E84"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>ы</w:t>
      </w:r>
      <w:r w:rsidR="001F1C5B"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 xml:space="preserve">ның </w:t>
      </w:r>
      <w:r w:rsidRPr="00632E84"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>заманауи фактор</w:t>
      </w:r>
      <w:r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 xml:space="preserve">ларын </w:t>
      </w:r>
      <w:r w:rsidR="00EC03EF"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>баяндаңыз</w:t>
      </w:r>
      <w:r w:rsidR="001F1C5B">
        <w:rPr>
          <w:rFonts w:ascii="Times New Roman" w:hAnsi="Times New Roman" w:cs="Times New Roman"/>
          <w:kern w:val="36"/>
          <w:sz w:val="24"/>
          <w:szCs w:val="24"/>
          <w:lang w:val="kk-KZ" w:eastAsia="ru-RU"/>
        </w:rPr>
        <w:t>.</w:t>
      </w:r>
    </w:p>
    <w:p w:rsidR="00E30376" w:rsidRPr="00E30376" w:rsidRDefault="00E30376" w:rsidP="00442C1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30376">
        <w:rPr>
          <w:rFonts w:ascii="Times New Roman" w:hAnsi="Times New Roman" w:cs="Times New Roman"/>
          <w:sz w:val="24"/>
          <w:szCs w:val="24"/>
          <w:lang w:val="kk-KZ"/>
        </w:rPr>
        <w:t>Мемлекеттік қызмет жүйесін іске асыратын  нормативтік құқықт</w:t>
      </w:r>
      <w:r>
        <w:rPr>
          <w:rFonts w:ascii="Times New Roman" w:hAnsi="Times New Roman" w:cs="Times New Roman"/>
          <w:sz w:val="24"/>
          <w:szCs w:val="24"/>
          <w:lang w:val="kk-KZ"/>
        </w:rPr>
        <w:t>ық құжаттар</w:t>
      </w:r>
      <w:r w:rsidR="00EC03EF">
        <w:rPr>
          <w:rFonts w:ascii="Times New Roman" w:hAnsi="Times New Roman" w:cs="Times New Roman"/>
          <w:sz w:val="24"/>
          <w:szCs w:val="24"/>
          <w:lang w:val="kk-KZ"/>
        </w:rPr>
        <w:t>ға сипаттама беріңіз және олардың маңызы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30376">
        <w:rPr>
          <w:rFonts w:ascii="Times New Roman" w:hAnsi="Times New Roman" w:cs="Times New Roman"/>
          <w:sz w:val="24"/>
          <w:szCs w:val="24"/>
          <w:lang w:val="kk-KZ"/>
        </w:rPr>
        <w:t>туралы жазыңыз</w:t>
      </w:r>
      <w:r w:rsidR="001F1C5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E6627" w:rsidRPr="0067601D" w:rsidRDefault="00CE6627" w:rsidP="00442C18">
      <w:pPr>
        <w:pStyle w:val="a5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kk-KZ"/>
        </w:rPr>
        <w:t>«</w:t>
      </w:r>
      <w:r w:rsidRPr="00CE6627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Республикасындағы мемлекеттік бақылау және қадағалау туралы» </w:t>
      </w:r>
      <w:r w:rsidR="00EC03EF">
        <w:rPr>
          <w:rFonts w:ascii="Times New Roman" w:hAnsi="Times New Roman" w:cs="Times New Roman"/>
          <w:sz w:val="24"/>
          <w:szCs w:val="24"/>
          <w:lang w:val="kk-KZ"/>
        </w:rPr>
        <w:t>заңнамасын талдаңыз және маңызын сипаттаңыз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7601D" w:rsidRDefault="0067601D" w:rsidP="0067601D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7601D" w:rsidRDefault="0067601D" w:rsidP="0067601D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7601D" w:rsidRPr="00F2019A" w:rsidRDefault="0067601D" w:rsidP="0067601D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2E84" w:rsidRPr="00CE6627" w:rsidRDefault="00632E84" w:rsidP="00CE6627">
      <w:pPr>
        <w:pStyle w:val="a5"/>
        <w:ind w:left="644"/>
        <w:rPr>
          <w:rFonts w:ascii="Times New Roman" w:hAnsi="Times New Roman" w:cs="Times New Roman"/>
          <w:b/>
          <w:lang w:val="kk-KZ"/>
        </w:rPr>
      </w:pPr>
    </w:p>
    <w:p w:rsidR="005D619A" w:rsidRPr="00756AF0" w:rsidRDefault="005D619A" w:rsidP="00756AF0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4"/>
          <w:szCs w:val="24"/>
          <w:lang w:val="kk-KZ" w:eastAsia="ar-SA"/>
        </w:rPr>
      </w:pPr>
    </w:p>
    <w:sectPr w:rsidR="005D619A" w:rsidRPr="00756AF0" w:rsidSect="001C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B05C7"/>
    <w:multiLevelType w:val="hybridMultilevel"/>
    <w:tmpl w:val="A648B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673E8"/>
    <w:multiLevelType w:val="hybridMultilevel"/>
    <w:tmpl w:val="5620A5F2"/>
    <w:lvl w:ilvl="0" w:tplc="88F83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90544"/>
    <w:multiLevelType w:val="hybridMultilevel"/>
    <w:tmpl w:val="60FC3A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2060C"/>
    <w:multiLevelType w:val="hybridMultilevel"/>
    <w:tmpl w:val="1DFE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1087B"/>
    <w:multiLevelType w:val="hybridMultilevel"/>
    <w:tmpl w:val="54FCACC4"/>
    <w:lvl w:ilvl="0" w:tplc="2F08CD6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4AE5D27"/>
    <w:multiLevelType w:val="hybridMultilevel"/>
    <w:tmpl w:val="BA1A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A03DA"/>
    <w:multiLevelType w:val="hybridMultilevel"/>
    <w:tmpl w:val="6436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36F21"/>
    <w:multiLevelType w:val="hybridMultilevel"/>
    <w:tmpl w:val="694608D8"/>
    <w:lvl w:ilvl="0" w:tplc="879E196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F600B62"/>
    <w:multiLevelType w:val="hybridMultilevel"/>
    <w:tmpl w:val="6F6E6210"/>
    <w:lvl w:ilvl="0" w:tplc="E28EFE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F1F48"/>
    <w:multiLevelType w:val="hybridMultilevel"/>
    <w:tmpl w:val="6A386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FE1DEA"/>
    <w:multiLevelType w:val="hybridMultilevel"/>
    <w:tmpl w:val="E77E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D5310"/>
    <w:multiLevelType w:val="hybridMultilevel"/>
    <w:tmpl w:val="A346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F2A86"/>
    <w:multiLevelType w:val="hybridMultilevel"/>
    <w:tmpl w:val="CE9820A2"/>
    <w:lvl w:ilvl="0" w:tplc="40A43B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31151"/>
    <w:multiLevelType w:val="hybridMultilevel"/>
    <w:tmpl w:val="D89C724C"/>
    <w:lvl w:ilvl="0" w:tplc="A28A35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6A477076"/>
    <w:multiLevelType w:val="hybridMultilevel"/>
    <w:tmpl w:val="868AD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34BA6"/>
    <w:multiLevelType w:val="hybridMultilevel"/>
    <w:tmpl w:val="4BF2059C"/>
    <w:lvl w:ilvl="0" w:tplc="E5463C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75F7C"/>
    <w:multiLevelType w:val="hybridMultilevel"/>
    <w:tmpl w:val="F4004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9"/>
  </w:num>
  <w:num w:numId="5">
    <w:abstractNumId w:val="12"/>
  </w:num>
  <w:num w:numId="6">
    <w:abstractNumId w:val="3"/>
  </w:num>
  <w:num w:numId="7">
    <w:abstractNumId w:val="14"/>
  </w:num>
  <w:num w:numId="8">
    <w:abstractNumId w:val="11"/>
  </w:num>
  <w:num w:numId="9">
    <w:abstractNumId w:val="10"/>
  </w:num>
  <w:num w:numId="10">
    <w:abstractNumId w:val="8"/>
  </w:num>
  <w:num w:numId="11">
    <w:abstractNumId w:val="15"/>
  </w:num>
  <w:num w:numId="12">
    <w:abstractNumId w:val="2"/>
  </w:num>
  <w:num w:numId="13">
    <w:abstractNumId w:val="5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80"/>
    <w:rsid w:val="000D07C1"/>
    <w:rsid w:val="001C309E"/>
    <w:rsid w:val="001F1C5B"/>
    <w:rsid w:val="00223FE7"/>
    <w:rsid w:val="00385B87"/>
    <w:rsid w:val="00442C18"/>
    <w:rsid w:val="00566025"/>
    <w:rsid w:val="005860B9"/>
    <w:rsid w:val="005A4173"/>
    <w:rsid w:val="005D619A"/>
    <w:rsid w:val="00632E84"/>
    <w:rsid w:val="00635C03"/>
    <w:rsid w:val="00672F80"/>
    <w:rsid w:val="0067601D"/>
    <w:rsid w:val="0072769F"/>
    <w:rsid w:val="00756AF0"/>
    <w:rsid w:val="007A7768"/>
    <w:rsid w:val="007E3174"/>
    <w:rsid w:val="00824942"/>
    <w:rsid w:val="00893074"/>
    <w:rsid w:val="00A8283B"/>
    <w:rsid w:val="00C9349D"/>
    <w:rsid w:val="00CE6627"/>
    <w:rsid w:val="00E30376"/>
    <w:rsid w:val="00EC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7A285-F6AE-4F35-A72F-8C36EB66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19A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19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5D619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4">
    <w:name w:val="Normal (Web)"/>
    <w:basedOn w:val="a"/>
    <w:uiPriority w:val="99"/>
    <w:unhideWhenUsed/>
    <w:rsid w:val="0063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2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3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5</cp:revision>
  <dcterms:created xsi:type="dcterms:W3CDTF">2020-04-24T10:23:00Z</dcterms:created>
  <dcterms:modified xsi:type="dcterms:W3CDTF">2020-04-25T06:43:00Z</dcterms:modified>
</cp:coreProperties>
</file>